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77" w:rsidRDefault="00C20877">
      <w:r>
        <w:rPr>
          <w:noProof/>
        </w:rPr>
        <w:drawing>
          <wp:anchor distT="0" distB="0" distL="114300" distR="114300" simplePos="0" relativeHeight="251659264" behindDoc="0" locked="0" layoutInCell="1" allowOverlap="1" wp14:anchorId="05AFEEA6" wp14:editId="4962F7A6">
            <wp:simplePos x="0" y="0"/>
            <wp:positionH relativeFrom="column">
              <wp:posOffset>895350</wp:posOffset>
            </wp:positionH>
            <wp:positionV relativeFrom="paragraph">
              <wp:posOffset>-314325</wp:posOffset>
            </wp:positionV>
            <wp:extent cx="4372779" cy="3279774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372779" cy="327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877" w:rsidRPr="00C20877" w:rsidRDefault="00C20877" w:rsidP="00C20877"/>
    <w:p w:rsidR="00C20877" w:rsidRPr="00C20877" w:rsidRDefault="00C20877" w:rsidP="00C20877"/>
    <w:p w:rsidR="00C20877" w:rsidRPr="00C20877" w:rsidRDefault="00C20877" w:rsidP="00C20877"/>
    <w:p w:rsidR="00C20877" w:rsidRPr="00C20877" w:rsidRDefault="00C20877" w:rsidP="00C20877"/>
    <w:p w:rsidR="00C20877" w:rsidRPr="00C20877" w:rsidRDefault="00C20877" w:rsidP="00C20877"/>
    <w:p w:rsidR="00C20877" w:rsidRPr="00C20877" w:rsidRDefault="00C20877" w:rsidP="00C20877"/>
    <w:p w:rsidR="00C20877" w:rsidRPr="00C20877" w:rsidRDefault="00C20877" w:rsidP="00C20877"/>
    <w:p w:rsidR="00C20877" w:rsidRPr="00C20877" w:rsidRDefault="00C20877" w:rsidP="00C20877"/>
    <w:p w:rsidR="00C20877" w:rsidRPr="00C20877" w:rsidRDefault="00C20877" w:rsidP="00C20877"/>
    <w:p w:rsidR="00C20877" w:rsidRDefault="00C20877" w:rsidP="00C20877"/>
    <w:p w:rsidR="00D24675" w:rsidRPr="00544390" w:rsidRDefault="00C20877" w:rsidP="00C20877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44390">
        <w:rPr>
          <w:rFonts w:ascii="Times New Roman" w:hAnsi="Times New Roman" w:cs="Times New Roman"/>
          <w:b/>
          <w:sz w:val="24"/>
        </w:rPr>
        <w:t>MAL MINI PELAYANAN PUBLIK (MAMI PAPI) KECAMATAN PARUNG</w:t>
      </w:r>
    </w:p>
    <w:bookmarkEnd w:id="0"/>
    <w:p w:rsidR="00544390" w:rsidRPr="00544390" w:rsidRDefault="00544390" w:rsidP="00544390">
      <w:pPr>
        <w:tabs>
          <w:tab w:val="left" w:pos="2955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544390">
        <w:rPr>
          <w:rFonts w:ascii="Times New Roman" w:hAnsi="Times New Roman" w:cs="Times New Roman"/>
          <w:sz w:val="24"/>
        </w:rPr>
        <w:t>Inovasi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MAMPI PAPI </w:t>
      </w:r>
      <w:proofErr w:type="spellStart"/>
      <w:r w:rsidRPr="00544390">
        <w:rPr>
          <w:rFonts w:ascii="Times New Roman" w:hAnsi="Times New Roman" w:cs="Times New Roman"/>
          <w:sz w:val="24"/>
        </w:rPr>
        <w:t>mengacu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pada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Peraturan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MENPAN-RB </w:t>
      </w:r>
      <w:proofErr w:type="spellStart"/>
      <w:r w:rsidRPr="00544390">
        <w:rPr>
          <w:rFonts w:ascii="Times New Roman" w:hAnsi="Times New Roman" w:cs="Times New Roman"/>
          <w:sz w:val="24"/>
        </w:rPr>
        <w:t>Nomor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23 </w:t>
      </w:r>
      <w:proofErr w:type="spellStart"/>
      <w:r w:rsidRPr="00544390">
        <w:rPr>
          <w:rFonts w:ascii="Times New Roman" w:hAnsi="Times New Roman" w:cs="Times New Roman"/>
          <w:sz w:val="24"/>
        </w:rPr>
        <w:t>Tahun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2017 </w:t>
      </w:r>
      <w:proofErr w:type="spellStart"/>
      <w:r w:rsidRPr="00544390">
        <w:rPr>
          <w:rFonts w:ascii="Times New Roman" w:hAnsi="Times New Roman" w:cs="Times New Roman"/>
          <w:sz w:val="24"/>
        </w:rPr>
        <w:t>Tentang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Penyelenggaraan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Mal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Publik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. Mall Mini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Publik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44390">
        <w:rPr>
          <w:rFonts w:ascii="Times New Roman" w:hAnsi="Times New Roman" w:cs="Times New Roman"/>
          <w:sz w:val="24"/>
        </w:rPr>
        <w:t>selanjutnya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disebut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MPP </w:t>
      </w:r>
      <w:proofErr w:type="spellStart"/>
      <w:r w:rsidRPr="00544390">
        <w:rPr>
          <w:rFonts w:ascii="Times New Roman" w:hAnsi="Times New Roman" w:cs="Times New Roman"/>
          <w:sz w:val="24"/>
        </w:rPr>
        <w:t>didefinisikan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sebagai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tempat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berlangsungnya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kegiatan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atau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aktivitas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penyelenggaraan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publik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atas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barang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jasa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dan</w:t>
      </w:r>
      <w:proofErr w:type="spellEnd"/>
      <w:r w:rsidRPr="00544390">
        <w:rPr>
          <w:rFonts w:ascii="Times New Roman" w:hAnsi="Times New Roman" w:cs="Times New Roman"/>
          <w:sz w:val="24"/>
        </w:rPr>
        <w:t>/</w:t>
      </w:r>
      <w:proofErr w:type="spellStart"/>
      <w:r w:rsidRPr="00544390">
        <w:rPr>
          <w:rFonts w:ascii="Times New Roman" w:hAnsi="Times New Roman" w:cs="Times New Roman"/>
          <w:sz w:val="24"/>
        </w:rPr>
        <w:t>atau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administrasi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44390">
        <w:rPr>
          <w:rFonts w:ascii="Times New Roman" w:hAnsi="Times New Roman" w:cs="Times New Roman"/>
          <w:sz w:val="24"/>
        </w:rPr>
        <w:t>merupakan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perluasan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fungsi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terpadu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44390">
        <w:rPr>
          <w:rFonts w:ascii="Times New Roman" w:hAnsi="Times New Roman" w:cs="Times New Roman"/>
          <w:sz w:val="24"/>
        </w:rPr>
        <w:t>Kecamatan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Parung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dalam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rangka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menyediakan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44390">
        <w:rPr>
          <w:rFonts w:ascii="Times New Roman" w:hAnsi="Times New Roman" w:cs="Times New Roman"/>
          <w:sz w:val="24"/>
        </w:rPr>
        <w:t>cepat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mudah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terjangkau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aman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544390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nyaman</w:t>
      </w:r>
      <w:proofErr w:type="spellEnd"/>
      <w:r w:rsidRPr="00544390">
        <w:rPr>
          <w:rFonts w:ascii="Times New Roman" w:hAnsi="Times New Roman" w:cs="Times New Roman"/>
          <w:sz w:val="24"/>
        </w:rPr>
        <w:t>.</w:t>
      </w:r>
    </w:p>
    <w:p w:rsidR="00544390" w:rsidRPr="00544390" w:rsidRDefault="00544390" w:rsidP="00544390">
      <w:pPr>
        <w:tabs>
          <w:tab w:val="left" w:pos="2955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544390">
        <w:rPr>
          <w:rFonts w:ascii="Times New Roman" w:hAnsi="Times New Roman" w:cs="Times New Roman"/>
          <w:sz w:val="24"/>
        </w:rPr>
        <w:t>Penyelenggaraan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MAMI PAPI </w:t>
      </w:r>
      <w:proofErr w:type="spellStart"/>
      <w:proofErr w:type="gramStart"/>
      <w:r w:rsidRPr="00544390">
        <w:rPr>
          <w:rFonts w:ascii="Times New Roman" w:hAnsi="Times New Roman" w:cs="Times New Roman"/>
          <w:sz w:val="24"/>
        </w:rPr>
        <w:t>tentu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44390">
        <w:rPr>
          <w:rFonts w:ascii="Times New Roman" w:hAnsi="Times New Roman" w:cs="Times New Roman"/>
          <w:sz w:val="24"/>
        </w:rPr>
        <w:t>sejalan</w:t>
      </w:r>
      <w:proofErr w:type="spellEnd"/>
      <w:proofErr w:type="gram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dengan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semangat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dalam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menyelenggarakan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publik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yaitu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untuk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memberikan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kepastian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hukum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dalam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hubungan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antara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masyarakat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penyelenggara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dalam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publik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44390">
        <w:rPr>
          <w:rFonts w:ascii="Times New Roman" w:hAnsi="Times New Roman" w:cs="Times New Roman"/>
          <w:sz w:val="24"/>
        </w:rPr>
        <w:t>Sesuai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konteks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era </w:t>
      </w:r>
      <w:proofErr w:type="spellStart"/>
      <w:r w:rsidRPr="00544390">
        <w:rPr>
          <w:rFonts w:ascii="Times New Roman" w:hAnsi="Times New Roman" w:cs="Times New Roman"/>
          <w:sz w:val="24"/>
        </w:rPr>
        <w:t>Revolusi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Industri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4.0, </w:t>
      </w:r>
      <w:proofErr w:type="spellStart"/>
      <w:r w:rsidRPr="00544390">
        <w:rPr>
          <w:rFonts w:ascii="Times New Roman" w:hAnsi="Times New Roman" w:cs="Times New Roman"/>
          <w:sz w:val="24"/>
        </w:rPr>
        <w:t>inovasi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MAMI PAPI </w:t>
      </w:r>
      <w:proofErr w:type="spellStart"/>
      <w:r w:rsidRPr="00544390">
        <w:rPr>
          <w:rFonts w:ascii="Times New Roman" w:hAnsi="Times New Roman" w:cs="Times New Roman"/>
          <w:sz w:val="24"/>
        </w:rPr>
        <w:t>memanfaatkan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penggunaan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teknologi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digital </w:t>
      </w:r>
      <w:proofErr w:type="spellStart"/>
      <w:r w:rsidRPr="00544390">
        <w:rPr>
          <w:rFonts w:ascii="Times New Roman" w:hAnsi="Times New Roman" w:cs="Times New Roman"/>
          <w:sz w:val="24"/>
        </w:rPr>
        <w:t>dalam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mensosialikan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kegiatannya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44390">
        <w:rPr>
          <w:rFonts w:ascii="Times New Roman" w:hAnsi="Times New Roman" w:cs="Times New Roman"/>
          <w:sz w:val="24"/>
        </w:rPr>
        <w:t>Tujuannya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adalah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untuk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percepatan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akurasi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dan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fleksibilitas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kerja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44390">
        <w:rPr>
          <w:rFonts w:ascii="Times New Roman" w:hAnsi="Times New Roman" w:cs="Times New Roman"/>
          <w:sz w:val="24"/>
        </w:rPr>
        <w:t>Sebagaiamana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tujuan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dari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dibentuknya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inovasi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MAMI PAPI </w:t>
      </w:r>
      <w:proofErr w:type="spellStart"/>
      <w:r w:rsidRPr="00544390">
        <w:rPr>
          <w:rFonts w:ascii="Times New Roman" w:hAnsi="Times New Roman" w:cs="Times New Roman"/>
          <w:sz w:val="24"/>
        </w:rPr>
        <w:t>itu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sendiri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yaitu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memberikan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kemudahan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kecepatan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keterjangkauan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keamanan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dan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kenyamanan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kepada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masyarakat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dalam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mendapatkan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serta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meningkatkan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daya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saing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global </w:t>
      </w:r>
      <w:proofErr w:type="spellStart"/>
      <w:r w:rsidRPr="00544390">
        <w:rPr>
          <w:rFonts w:ascii="Times New Roman" w:hAnsi="Times New Roman" w:cs="Times New Roman"/>
          <w:sz w:val="24"/>
        </w:rPr>
        <w:t>dalam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memberikan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kemudahan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berusaha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di Indonesia.</w:t>
      </w:r>
    </w:p>
    <w:p w:rsidR="00C20877" w:rsidRPr="00544390" w:rsidRDefault="00544390" w:rsidP="00544390">
      <w:pPr>
        <w:tabs>
          <w:tab w:val="left" w:pos="2955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544390">
        <w:rPr>
          <w:rFonts w:ascii="Times New Roman" w:hAnsi="Times New Roman" w:cs="Times New Roman"/>
          <w:sz w:val="24"/>
        </w:rPr>
        <w:t>Oleh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karena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itu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dengan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hadirnya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MAMI PAPI </w:t>
      </w:r>
      <w:proofErr w:type="spellStart"/>
      <w:r w:rsidRPr="00544390">
        <w:rPr>
          <w:rFonts w:ascii="Times New Roman" w:hAnsi="Times New Roman" w:cs="Times New Roman"/>
          <w:sz w:val="24"/>
        </w:rPr>
        <w:t>juga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diharapkan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mampu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membentuk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ASN modern yang </w:t>
      </w:r>
      <w:proofErr w:type="spellStart"/>
      <w:r w:rsidRPr="00544390">
        <w:rPr>
          <w:rFonts w:ascii="Times New Roman" w:hAnsi="Times New Roman" w:cs="Times New Roman"/>
          <w:sz w:val="24"/>
        </w:rPr>
        <w:t>memiliki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pola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pikir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untuk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berkinerja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tinggi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dan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selalu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memberikan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44390">
        <w:rPr>
          <w:rFonts w:ascii="Times New Roman" w:hAnsi="Times New Roman" w:cs="Times New Roman"/>
          <w:sz w:val="24"/>
        </w:rPr>
        <w:t>terbaik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. MAMI PAPI </w:t>
      </w:r>
      <w:proofErr w:type="spellStart"/>
      <w:r w:rsidRPr="00544390">
        <w:rPr>
          <w:rFonts w:ascii="Times New Roman" w:hAnsi="Times New Roman" w:cs="Times New Roman"/>
          <w:sz w:val="24"/>
        </w:rPr>
        <w:t>sejatinya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tidak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hanya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semata-mata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menyuguhkan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konsep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44390">
        <w:rPr>
          <w:rFonts w:ascii="Times New Roman" w:hAnsi="Times New Roman" w:cs="Times New Roman"/>
          <w:sz w:val="24"/>
        </w:rPr>
        <w:t>nyaman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aman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cepat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. Akan </w:t>
      </w:r>
      <w:proofErr w:type="spellStart"/>
      <w:r w:rsidRPr="00544390">
        <w:rPr>
          <w:rFonts w:ascii="Times New Roman" w:hAnsi="Times New Roman" w:cs="Times New Roman"/>
          <w:sz w:val="24"/>
        </w:rPr>
        <w:t>tetapi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juga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mampu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menyuguhkan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pelaksana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44390">
        <w:rPr>
          <w:rFonts w:ascii="Times New Roman" w:hAnsi="Times New Roman" w:cs="Times New Roman"/>
          <w:sz w:val="24"/>
        </w:rPr>
        <w:t>profesional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akuntabel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sebagaimana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asas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penyelenggaraan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publik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itu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sendiri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44390">
        <w:rPr>
          <w:rFonts w:ascii="Times New Roman" w:hAnsi="Times New Roman" w:cs="Times New Roman"/>
          <w:sz w:val="24"/>
        </w:rPr>
        <w:t>Sebab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4390">
        <w:rPr>
          <w:rFonts w:ascii="Times New Roman" w:hAnsi="Times New Roman" w:cs="Times New Roman"/>
          <w:sz w:val="24"/>
        </w:rPr>
        <w:t>pelaksana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sebagai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ujung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tombak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dari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sebuah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pelayanan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publik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44390">
        <w:rPr>
          <w:rFonts w:ascii="Times New Roman" w:hAnsi="Times New Roman" w:cs="Times New Roman"/>
          <w:sz w:val="24"/>
        </w:rPr>
        <w:t>berhubungan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langsung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dengan</w:t>
      </w:r>
      <w:proofErr w:type="spellEnd"/>
      <w:r w:rsidRPr="005443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4"/>
        </w:rPr>
        <w:t>masyarakat</w:t>
      </w:r>
      <w:proofErr w:type="spellEnd"/>
      <w:r w:rsidRPr="00544390">
        <w:rPr>
          <w:rFonts w:ascii="Times New Roman" w:hAnsi="Times New Roman" w:cs="Times New Roman"/>
          <w:sz w:val="24"/>
        </w:rPr>
        <w:t>.</w:t>
      </w:r>
    </w:p>
    <w:sectPr w:rsidR="00C20877" w:rsidRPr="00544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7"/>
    <w:rsid w:val="00544390"/>
    <w:rsid w:val="005F5BC2"/>
    <w:rsid w:val="00A80313"/>
    <w:rsid w:val="00C2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DB82"/>
  <w15:chartTrackingRefBased/>
  <w15:docId w15:val="{355B806A-044A-4E2D-A45F-DE10537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2021-09-06T23:31:00Z</dcterms:created>
  <dcterms:modified xsi:type="dcterms:W3CDTF">2021-09-06T23:41:00Z</dcterms:modified>
</cp:coreProperties>
</file>